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EC71" w14:textId="77777777" w:rsidR="00342781" w:rsidRDefault="007C6AED">
      <w:pPr>
        <w:pStyle w:val="Text"/>
        <w:rPr>
          <w:rFonts w:ascii="Arial" w:hAnsi="Arial"/>
          <w:b/>
        </w:rPr>
      </w:pPr>
      <w:r>
        <w:rPr>
          <w:szCs w:val="24"/>
        </w:rPr>
        <w:pict w14:anchorId="7DEBC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87090BB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16D1C11" w14:textId="77777777" w:rsidR="00D12807" w:rsidRDefault="00D12807">
      <w:pPr>
        <w:pStyle w:val="Text"/>
        <w:rPr>
          <w:rFonts w:ascii="Arial" w:hAnsi="Arial"/>
          <w:b/>
        </w:rPr>
      </w:pPr>
    </w:p>
    <w:p w14:paraId="31DA929E" w14:textId="77777777" w:rsidR="00D12807" w:rsidRDefault="00D12807">
      <w:pPr>
        <w:pStyle w:val="Text"/>
        <w:rPr>
          <w:rFonts w:ascii="Arial" w:hAnsi="Arial"/>
          <w:b/>
        </w:rPr>
      </w:pPr>
    </w:p>
    <w:p w14:paraId="29377418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F6D7524" w14:textId="77777777" w:rsidR="000D1044" w:rsidRDefault="00327084" w:rsidP="000D104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0D1044">
        <w:rPr>
          <w:rFonts w:ascii="Arial" w:hAnsi="Arial"/>
          <w:b/>
          <w:bCs/>
          <w:sz w:val="18"/>
        </w:rPr>
        <w:t>z.B.</w:t>
      </w:r>
      <w:r w:rsidR="000D1044">
        <w:rPr>
          <w:rFonts w:ascii="Arial" w:hAnsi="Arial"/>
          <w:b/>
          <w:bCs/>
        </w:rPr>
        <w:t xml:space="preserve"> </w:t>
      </w:r>
      <w:r w:rsidR="000D1044">
        <w:rPr>
          <w:rFonts w:ascii="Arial" w:hAnsi="Arial"/>
          <w:b/>
          <w:bCs/>
          <w:color w:val="FF6600"/>
          <w:sz w:val="28"/>
        </w:rPr>
        <w:t>Via Roma - Cassero</w:t>
      </w:r>
      <w:r w:rsidR="000D1044">
        <w:rPr>
          <w:rFonts w:ascii="Arial" w:hAnsi="Arial"/>
          <w:b/>
          <w:bCs/>
          <w:sz w:val="28"/>
        </w:rPr>
        <w:t xml:space="preserve"> </w:t>
      </w:r>
      <w:r w:rsidR="000D1044">
        <w:rPr>
          <w:rFonts w:ascii="Arial" w:hAnsi="Arial"/>
          <w:b/>
          <w:bCs/>
          <w:color w:val="999999"/>
          <w:sz w:val="28"/>
        </w:rPr>
        <w:t>von Lithonplus</w:t>
      </w:r>
      <w:r w:rsidR="000D1044">
        <w:rPr>
          <w:rFonts w:ascii="Arial" w:hAnsi="Arial"/>
          <w:b/>
          <w:bCs/>
          <w:sz w:val="28"/>
        </w:rPr>
        <w:t xml:space="preserve"> </w:t>
      </w:r>
      <w:r w:rsidR="000D1044">
        <w:rPr>
          <w:rFonts w:ascii="Arial" w:hAnsi="Arial"/>
          <w:b/>
          <w:bCs/>
          <w:sz w:val="18"/>
        </w:rPr>
        <w:t xml:space="preserve">oder </w:t>
      </w:r>
      <w:r w:rsidR="000D1044">
        <w:rPr>
          <w:rFonts w:ascii="Arial" w:hAnsi="Arial" w:cs="Arial"/>
          <w:b/>
          <w:bCs/>
          <w:sz w:val="18"/>
          <w:szCs w:val="18"/>
        </w:rPr>
        <w:t>gleichwertig</w:t>
      </w:r>
    </w:p>
    <w:p w14:paraId="3533B74D" w14:textId="77777777" w:rsidR="000D1044" w:rsidRDefault="000D1044" w:rsidP="000D1044">
      <w:pPr>
        <w:pStyle w:val="Text"/>
        <w:rPr>
          <w:rFonts w:ascii="Arial" w:hAnsi="Arial"/>
          <w:b/>
          <w:bCs/>
          <w:sz w:val="22"/>
        </w:rPr>
      </w:pPr>
    </w:p>
    <w:p w14:paraId="40E9D5E2" w14:textId="77777777" w:rsidR="007C6AED" w:rsidRDefault="007C6AED" w:rsidP="007C6AE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5BF0B60" w14:textId="77777777" w:rsidR="007C6AED" w:rsidRDefault="007C6AED" w:rsidP="007C6AE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D245EA1" w14:textId="77777777" w:rsidR="007C6AED" w:rsidRDefault="007C6AED" w:rsidP="007C6AE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74F30E3" w14:textId="77777777" w:rsidR="007C6AED" w:rsidRDefault="007C6AED" w:rsidP="007C6AE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7510BEA" w14:textId="77777777" w:rsidR="007C6AED" w:rsidRDefault="007C6AED" w:rsidP="000D1044">
      <w:pPr>
        <w:pStyle w:val="Text"/>
        <w:rPr>
          <w:rFonts w:ascii="Arial" w:hAnsi="Arial"/>
          <w:b/>
          <w:bCs/>
          <w:sz w:val="22"/>
        </w:rPr>
      </w:pPr>
    </w:p>
    <w:p w14:paraId="1C0BDAEB" w14:textId="492F515C" w:rsidR="000D1044" w:rsidRDefault="000D1044" w:rsidP="000D104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DDA29F6" w14:textId="77777777" w:rsidR="00B07876" w:rsidRDefault="000D1044" w:rsidP="000D104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07876">
        <w:rPr>
          <w:rFonts w:ascii="Arial" w:hAnsi="Arial"/>
          <w:sz w:val="22"/>
        </w:rPr>
        <w:t>- Unbearbeitete Betonsteinoberfläche (Cassero)</w:t>
      </w:r>
    </w:p>
    <w:p w14:paraId="05888BE0" w14:textId="77777777" w:rsidR="000D1044" w:rsidRDefault="000D1044" w:rsidP="000D1044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 xml:space="preserve">- Vollkantige Ausführung </w:t>
      </w:r>
    </w:p>
    <w:p w14:paraId="626ACB1E" w14:textId="77777777" w:rsidR="00121E20" w:rsidRDefault="00121E20" w:rsidP="00121E2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5FF2753" w14:textId="77777777" w:rsidR="000D1044" w:rsidRDefault="000D1044" w:rsidP="000D1044">
      <w:pPr>
        <w:pStyle w:val="Text"/>
        <w:ind w:left="1416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1894646F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0FDDC288" w14:textId="77777777" w:rsidR="000D1044" w:rsidRDefault="000D1044" w:rsidP="000D104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 mm</w:t>
      </w:r>
    </w:p>
    <w:p w14:paraId="497C8477" w14:textId="77777777" w:rsidR="000D1044" w:rsidRDefault="000D1044" w:rsidP="000D104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48F2B7C0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14,8 cm</w:t>
      </w:r>
    </w:p>
    <w:p w14:paraId="22801785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271309D5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206CF2EB" w14:textId="77777777" w:rsidR="009E22A2" w:rsidRDefault="009E22A2" w:rsidP="009E22A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10 Einzelformaten</w:t>
      </w:r>
    </w:p>
    <w:p w14:paraId="0EAFE03D" w14:textId="77777777" w:rsidR="00AC58ED" w:rsidRDefault="00AC58ED" w:rsidP="00AC58ED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9E22A2">
        <w:rPr>
          <w:rFonts w:ascii="Arial" w:hAnsi="Arial"/>
          <w:sz w:val="22"/>
        </w:rPr>
        <w:t>44/28, 40/28, 36/28, 44/20, 36/20, 40/</w:t>
      </w:r>
      <w:proofErr w:type="gramStart"/>
      <w:r w:rsidR="009E22A2">
        <w:rPr>
          <w:rFonts w:ascii="Arial" w:hAnsi="Arial"/>
          <w:sz w:val="22"/>
        </w:rPr>
        <w:t>20 ,</w:t>
      </w:r>
      <w:proofErr w:type="gramEnd"/>
      <w:r w:rsidR="009E22A2">
        <w:rPr>
          <w:rFonts w:ascii="Arial" w:hAnsi="Arial"/>
          <w:sz w:val="22"/>
        </w:rPr>
        <w:t xml:space="preserve"> </w:t>
      </w:r>
      <w:r w:rsidR="009E22A2">
        <w:rPr>
          <w:rFonts w:ascii="Arial" w:hAnsi="Arial"/>
          <w:color w:val="auto"/>
          <w:sz w:val="22"/>
        </w:rPr>
        <w:t>36/16, 32/16, 28/16, 24/16</w:t>
      </w:r>
    </w:p>
    <w:p w14:paraId="0C3A46DA" w14:textId="77777777" w:rsidR="00AC58ED" w:rsidRDefault="00AC58ED" w:rsidP="00AC58ED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32BCBFA2" w14:textId="0F03E0AC" w:rsidR="00AC58ED" w:rsidRDefault="00AC58ED" w:rsidP="00AC58E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C6CD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E108AAA" w14:textId="77777777" w:rsidR="00AC58ED" w:rsidRDefault="00AC58ED" w:rsidP="00AC58E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BA442F2" w14:textId="77777777" w:rsidR="00AC58ED" w:rsidRDefault="00AC58ED" w:rsidP="00AC58E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7A917AD" w14:textId="77777777" w:rsidR="00AC58ED" w:rsidRDefault="00AC58ED" w:rsidP="00AC58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CFE38EB" w14:textId="77777777" w:rsidR="00AC58ED" w:rsidRDefault="00AC58ED" w:rsidP="00AC58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FDA4686" w14:textId="77777777" w:rsidR="00AC58ED" w:rsidRDefault="00AC58ED" w:rsidP="00AC58E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3D02A2B" w14:textId="77777777" w:rsidR="00AC58ED" w:rsidRDefault="00AC58ED" w:rsidP="00AC58E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3EE82E6" w14:textId="77777777" w:rsidR="009E22A2" w:rsidRDefault="009E22A2" w:rsidP="009E22A2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</w:p>
    <w:p w14:paraId="10206BC7" w14:textId="77777777" w:rsidR="000D1044" w:rsidRDefault="00513CF8" w:rsidP="000D104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  <w:r w:rsidR="000D1044">
        <w:rPr>
          <w:rFonts w:ascii="Arial" w:hAnsi="Arial"/>
          <w:sz w:val="22"/>
        </w:rPr>
        <w:t>Läuferverband,</w:t>
      </w:r>
    </w:p>
    <w:p w14:paraId="46D369F0" w14:textId="77777777" w:rsidR="00513CF8" w:rsidRDefault="000D1044" w:rsidP="000D1044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maschinelles Ablegen der Steinlagen möglich, händisches </w:t>
      </w:r>
      <w:proofErr w:type="gramStart"/>
      <w:r>
        <w:rPr>
          <w:rFonts w:ascii="Arial" w:hAnsi="Arial"/>
          <w:sz w:val="22"/>
        </w:rPr>
        <w:t>Umsetzten</w:t>
      </w:r>
      <w:proofErr w:type="gramEnd"/>
      <w:r>
        <w:rPr>
          <w:rFonts w:ascii="Arial" w:hAnsi="Arial"/>
          <w:sz w:val="22"/>
        </w:rPr>
        <w:t xml:space="preserve"> von bis zu 8 Steinen/Lage zur Erzielung eines durchgehenden Läuferverbandes ist einzurechnen.</w:t>
      </w:r>
    </w:p>
    <w:p w14:paraId="37940251" w14:textId="77777777" w:rsidR="00AC58ED" w:rsidRDefault="00AC58ED" w:rsidP="00AC58E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429A701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CF8B971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</w:p>
    <w:p w14:paraId="3CEEE2FE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386F3EE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B48BA24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019D843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A8A4C5E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6A09DAC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4ACD9C10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CE8DDB7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C8E8F66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41FEE55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8070825" w14:textId="431DE699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7C6CD5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7C6CD5">
        <w:rPr>
          <w:rFonts w:ascii="Arial" w:hAnsi="Arial"/>
          <w:color w:val="auto"/>
          <w:sz w:val="22"/>
        </w:rPr>
        <w:t xml:space="preserve"> 2</w:t>
      </w:r>
      <w:r>
        <w:rPr>
          <w:rFonts w:ascii="Arial" w:hAnsi="Arial"/>
          <w:color w:val="auto"/>
          <w:sz w:val="22"/>
        </w:rPr>
        <w:t xml:space="preserve"> mm) </w:t>
      </w:r>
    </w:p>
    <w:p w14:paraId="40D06868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6422617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2BBFEB3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126D14D" w14:textId="72985A8A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7C6CD5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</w:t>
      </w:r>
      <w:r>
        <w:rPr>
          <w:rFonts w:ascii="Arial" w:hAnsi="Arial"/>
          <w:color w:val="auto"/>
          <w:sz w:val="22"/>
        </w:rPr>
        <w:lastRenderedPageBreak/>
        <w:t>kehrten Belag geschützt (Gleitplattenvorrichtung) verdichten. Gewicht der Rüttelplatte &lt; 200 kg, Fugen mit o.g. Material erneut verfüllen, abkehren, weiterer Rüttelvorgang</w:t>
      </w:r>
    </w:p>
    <w:p w14:paraId="49383A43" w14:textId="77777777" w:rsidR="00AC58ED" w:rsidRDefault="00AC58ED" w:rsidP="00AC58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D1FEB29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C8D4DED" w14:textId="77777777" w:rsidR="00AC58ED" w:rsidRDefault="00AC58ED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3F34241" w14:textId="77777777" w:rsidR="00AC58ED" w:rsidRPr="00E26CF1" w:rsidRDefault="00AC58ED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641AA8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038D5A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F68B612" w14:textId="77777777" w:rsidR="008D181B" w:rsidRDefault="00263C9E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0D1044">
        <w:rPr>
          <w:rFonts w:ascii="Arial" w:hAnsi="Arial"/>
          <w:sz w:val="22"/>
        </w:rPr>
        <w:t>14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3F1D7A93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8F42F6B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ACC09C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0A0762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6E0B19F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0AEE3E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F62787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FB3FDF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7233D5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DF4B3B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F9FDC3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2CFBDD6" w14:textId="77777777" w:rsidR="00F83755" w:rsidRDefault="00F83755" w:rsidP="00F83755">
      <w:pPr>
        <w:pStyle w:val="Text"/>
      </w:pPr>
    </w:p>
    <w:p w14:paraId="56B299D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CC420C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B292B3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56B78B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702732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4093A6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112259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039A13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9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0D1044"/>
    <w:rsid w:val="001059D0"/>
    <w:rsid w:val="001172C9"/>
    <w:rsid w:val="00121E20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474EBB"/>
    <w:rsid w:val="00513CF8"/>
    <w:rsid w:val="005438C4"/>
    <w:rsid w:val="005943B1"/>
    <w:rsid w:val="005B638F"/>
    <w:rsid w:val="005E766F"/>
    <w:rsid w:val="006B6E91"/>
    <w:rsid w:val="006B7A08"/>
    <w:rsid w:val="007277CB"/>
    <w:rsid w:val="00767F9A"/>
    <w:rsid w:val="00772B24"/>
    <w:rsid w:val="0079428E"/>
    <w:rsid w:val="007C6AED"/>
    <w:rsid w:val="007C6CD5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9E22A2"/>
    <w:rsid w:val="009E65C1"/>
    <w:rsid w:val="00A73D3E"/>
    <w:rsid w:val="00AC58ED"/>
    <w:rsid w:val="00AE670B"/>
    <w:rsid w:val="00B07876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2175B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26E0161"/>
  <w15:chartTrackingRefBased/>
  <w15:docId w15:val="{413340A8-8DCA-42D3-B33C-9E01B84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2022-08-11T07:48:00Z</dcterms:created>
  <dcterms:modified xsi:type="dcterms:W3CDTF">2023-09-18T09:23:00Z</dcterms:modified>
</cp:coreProperties>
</file>