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9348" w14:textId="77777777" w:rsidR="00342781" w:rsidRDefault="00AF13AB">
      <w:pPr>
        <w:pStyle w:val="Text"/>
        <w:rPr>
          <w:rFonts w:ascii="Arial" w:hAnsi="Arial"/>
          <w:b/>
        </w:rPr>
      </w:pPr>
      <w:r>
        <w:rPr>
          <w:szCs w:val="24"/>
        </w:rPr>
        <w:pict w14:anchorId="0277E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A69EBA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C83205D" w14:textId="77777777" w:rsidR="00D12807" w:rsidRDefault="00D12807">
      <w:pPr>
        <w:pStyle w:val="Text"/>
        <w:rPr>
          <w:rFonts w:ascii="Arial" w:hAnsi="Arial"/>
          <w:b/>
        </w:rPr>
      </w:pPr>
    </w:p>
    <w:p w14:paraId="7D7D8BCA" w14:textId="77777777" w:rsidR="00D12807" w:rsidRDefault="00D12807">
      <w:pPr>
        <w:pStyle w:val="Text"/>
        <w:rPr>
          <w:rFonts w:ascii="Arial" w:hAnsi="Arial"/>
          <w:b/>
        </w:rPr>
      </w:pPr>
    </w:p>
    <w:p w14:paraId="5468B5E6" w14:textId="77777777" w:rsidR="002B28F2" w:rsidRDefault="002B28F2" w:rsidP="002B28F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0171996" w14:textId="77777777" w:rsidR="002B28F2" w:rsidRDefault="002B28F2" w:rsidP="002B28F2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Heidelberger Kopfsteinpflaster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E8AC012" w14:textId="77777777" w:rsidR="00AF13AB" w:rsidRDefault="00AF13AB" w:rsidP="00AF13AB">
      <w:pPr>
        <w:pStyle w:val="Text"/>
        <w:rPr>
          <w:rFonts w:ascii="Arial" w:hAnsi="Arial"/>
          <w:b/>
          <w:bCs/>
          <w:sz w:val="22"/>
        </w:rPr>
      </w:pPr>
    </w:p>
    <w:p w14:paraId="046C94B8" w14:textId="14FD9005" w:rsidR="00AF13AB" w:rsidRDefault="00AF13AB" w:rsidP="00AF13A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4921CC0" w14:textId="77777777" w:rsidR="00AF13AB" w:rsidRDefault="00AF13AB" w:rsidP="00AF13A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465DDA7" w14:textId="77777777" w:rsidR="00AF13AB" w:rsidRDefault="00AF13AB" w:rsidP="00AF13A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umweltfreundliche Produktion von Betonwaren inkl. einer Auditierung der Lieferketten nach. </w:t>
      </w:r>
    </w:p>
    <w:p w14:paraId="52F4F25C" w14:textId="77777777" w:rsidR="00AF13AB" w:rsidRDefault="00AF13AB" w:rsidP="00AF13A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13D71F3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</w:p>
    <w:p w14:paraId="4D4944AE" w14:textId="77777777" w:rsidR="002B28F2" w:rsidRDefault="002B28F2" w:rsidP="002B28F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EDC930B" w14:textId="77777777" w:rsidR="002B28F2" w:rsidRDefault="002B28F2" w:rsidP="002B28F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4730D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abgerundete Kanten</w:t>
      </w:r>
    </w:p>
    <w:p w14:paraId="3F01B994" w14:textId="77777777" w:rsidR="002B28F2" w:rsidRDefault="002B28F2" w:rsidP="002B28F2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855D6">
        <w:rPr>
          <w:rFonts w:ascii="Arial" w:hAnsi="Arial"/>
          <w:sz w:val="22"/>
        </w:rPr>
        <w:t>- Gleitwiderstand USRV &gt; 65</w:t>
      </w:r>
    </w:p>
    <w:p w14:paraId="40393F87" w14:textId="77777777" w:rsidR="002B28F2" w:rsidRDefault="002B28F2" w:rsidP="002B28F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 w:rsidRPr="0056063A">
        <w:rPr>
          <w:rFonts w:ascii="Arial" w:hAnsi="Arial"/>
          <w:color w:val="auto"/>
          <w:sz w:val="22"/>
        </w:rPr>
        <w:t xml:space="preserve">Sieben verschiedene Steinformate: </w:t>
      </w:r>
    </w:p>
    <w:p w14:paraId="6F46F2EF" w14:textId="77777777" w:rsidR="002B28F2" w:rsidRDefault="00CC0CA7" w:rsidP="00CC0CA7">
      <w:pPr>
        <w:pStyle w:val="Text"/>
        <w:tabs>
          <w:tab w:val="left" w:pos="2268"/>
        </w:tabs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 w:rsidR="002B28F2" w:rsidRPr="0056063A">
        <w:rPr>
          <w:rFonts w:ascii="Arial" w:hAnsi="Arial"/>
          <w:color w:val="auto"/>
          <w:sz w:val="22"/>
        </w:rPr>
        <w:t>28/16, 24/16, 16/16, 16/12, 24/8, 12/8, 8/6</w:t>
      </w:r>
      <w:r w:rsidR="002B28F2" w:rsidRPr="0056063A">
        <w:rPr>
          <w:rFonts w:ascii="Arial" w:hAnsi="Arial"/>
          <w:color w:val="auto"/>
          <w:sz w:val="22"/>
        </w:rPr>
        <w:tab/>
      </w:r>
    </w:p>
    <w:p w14:paraId="0FE2B350" w14:textId="2D4486C4" w:rsidR="00F577EB" w:rsidRDefault="00F577EB" w:rsidP="00F577E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D47B70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705BA8A" w14:textId="77777777" w:rsidR="002B28F2" w:rsidRDefault="002B28F2" w:rsidP="002B28F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1D1F5A3" w14:textId="77777777" w:rsidR="002B28F2" w:rsidRDefault="002B28F2" w:rsidP="002B28F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EC915D9" w14:textId="77777777" w:rsidR="002B28F2" w:rsidRDefault="002B28F2" w:rsidP="002B28F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3582969" w14:textId="77777777" w:rsidR="002B28F2" w:rsidRDefault="002B28F2" w:rsidP="002B28F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8396A33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2DAC0430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B29813A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424F551A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880A7C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AB15541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020A869" w14:textId="77777777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FE9791E" w14:textId="77777777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AD85DD9" w14:textId="77777777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9952FEA" w14:textId="77777777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B5BF4EF" w14:textId="77777777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1D02EE4" w14:textId="77777777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0AA3D844" w14:textId="77777777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AAC70B5" w14:textId="77777777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46CBEF2" w14:textId="77777777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AE63908" w14:textId="77777777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D26D00F" w14:textId="77777777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5089581" w14:textId="44F672A2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655C6FB2" w14:textId="77777777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635E6FE" w14:textId="77777777" w:rsidR="00A42E34" w:rsidRDefault="00A42E34" w:rsidP="00A42E3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7CEB6441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D72047A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A22A7B1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2E881661" w14:textId="77777777" w:rsidR="002B28F2" w:rsidRDefault="002B28F2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>
        <w:rPr>
          <w:rFonts w:ascii="Arial" w:hAnsi="Arial"/>
          <w:color w:val="auto"/>
          <w:sz w:val="22"/>
        </w:rPr>
        <w:tab/>
        <w:t xml:space="preserve">Nenndicke </w:t>
      </w:r>
      <w:r w:rsidR="00396F43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 xml:space="preserve"> 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35CF625A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6FFCEBBC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4EC91B8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29F149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BE5A90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492C9B6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E51264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A375A5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lastRenderedPageBreak/>
        <w:t>Fugen- und Bettungsmaterial</w:t>
      </w:r>
    </w:p>
    <w:p w14:paraId="0891E446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5FEF0009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6EE1325B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5055CC23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68536F5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3F99F91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0F6E2D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A6A38D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814447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C92417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1E68F0E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50AEC97" w14:textId="77777777" w:rsidR="00F83755" w:rsidRDefault="00F83755" w:rsidP="00F83755">
      <w:pPr>
        <w:pStyle w:val="Text"/>
      </w:pPr>
    </w:p>
    <w:p w14:paraId="6F235B4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A70DD3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6E3C36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ACCFFC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57CF3D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5A47A8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1FDF9BF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762C04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14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E265C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4C5F"/>
    <w:rsid w:val="00376991"/>
    <w:rsid w:val="00396F43"/>
    <w:rsid w:val="003B47D8"/>
    <w:rsid w:val="003E2F8A"/>
    <w:rsid w:val="003F5877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42E34"/>
    <w:rsid w:val="00A73D3E"/>
    <w:rsid w:val="00AE069A"/>
    <w:rsid w:val="00AE670B"/>
    <w:rsid w:val="00AF13AB"/>
    <w:rsid w:val="00B14716"/>
    <w:rsid w:val="00B47603"/>
    <w:rsid w:val="00B71E1E"/>
    <w:rsid w:val="00B97B55"/>
    <w:rsid w:val="00BA12D2"/>
    <w:rsid w:val="00BA1525"/>
    <w:rsid w:val="00BC150C"/>
    <w:rsid w:val="00C855D6"/>
    <w:rsid w:val="00CC0CA7"/>
    <w:rsid w:val="00CE74C1"/>
    <w:rsid w:val="00D071C4"/>
    <w:rsid w:val="00D12807"/>
    <w:rsid w:val="00D47B70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4730D"/>
    <w:rsid w:val="00F54F55"/>
    <w:rsid w:val="00F577EB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14B2672"/>
  <w15:chartTrackingRefBased/>
  <w15:docId w15:val="{AD3576E8-3BA7-4962-96E5-D92EC8FE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2022-08-08T09:21:00Z</dcterms:created>
  <dcterms:modified xsi:type="dcterms:W3CDTF">2023-09-15T09:38:00Z</dcterms:modified>
</cp:coreProperties>
</file>