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9C27" w14:textId="77777777" w:rsidR="000307A6" w:rsidRDefault="008C7B9E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647D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2A6255D7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1983F27F" w14:textId="77777777" w:rsidR="000307A6" w:rsidRDefault="000307A6">
      <w:pPr>
        <w:pStyle w:val="Text"/>
        <w:rPr>
          <w:rFonts w:ascii="Arial" w:hAnsi="Arial"/>
          <w:b/>
        </w:rPr>
      </w:pPr>
    </w:p>
    <w:p w14:paraId="75FAC05C" w14:textId="77777777" w:rsidR="00D809AA" w:rsidRDefault="00D809AA">
      <w:pPr>
        <w:pStyle w:val="Text"/>
        <w:rPr>
          <w:rFonts w:ascii="Arial" w:hAnsi="Arial"/>
          <w:b/>
        </w:rPr>
      </w:pPr>
    </w:p>
    <w:p w14:paraId="2FB27B8A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6D3A292F" w14:textId="77777777" w:rsidR="00867FC8" w:rsidRDefault="00EB187A" w:rsidP="00867FC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867FC8">
        <w:rPr>
          <w:rFonts w:ascii="Arial" w:hAnsi="Arial"/>
          <w:b/>
          <w:bCs/>
          <w:sz w:val="18"/>
        </w:rPr>
        <w:t>z.B.</w:t>
      </w:r>
      <w:r w:rsidR="00867FC8">
        <w:rPr>
          <w:rFonts w:ascii="Arial" w:hAnsi="Arial"/>
          <w:b/>
          <w:bCs/>
        </w:rPr>
        <w:t xml:space="preserve"> </w:t>
      </w:r>
      <w:proofErr w:type="spellStart"/>
      <w:r w:rsidR="00867FC8">
        <w:rPr>
          <w:rFonts w:ascii="Arial" w:hAnsi="Arial"/>
          <w:b/>
          <w:bCs/>
          <w:color w:val="FF6600"/>
          <w:sz w:val="28"/>
        </w:rPr>
        <w:t>Fayal</w:t>
      </w:r>
      <w:proofErr w:type="spellEnd"/>
      <w:r w:rsidR="00867FC8">
        <w:rPr>
          <w:rFonts w:ascii="Arial" w:hAnsi="Arial"/>
          <w:b/>
          <w:bCs/>
          <w:color w:val="FF6600"/>
          <w:sz w:val="28"/>
        </w:rPr>
        <w:t xml:space="preserve"> </w:t>
      </w:r>
      <w:r w:rsidR="00867FC8">
        <w:rPr>
          <w:rFonts w:ascii="Arial" w:hAnsi="Arial"/>
          <w:b/>
          <w:bCs/>
          <w:color w:val="999999"/>
          <w:sz w:val="28"/>
        </w:rPr>
        <w:t>von Lithonplus</w:t>
      </w:r>
      <w:r w:rsidR="00867FC8">
        <w:rPr>
          <w:rFonts w:ascii="Arial" w:hAnsi="Arial"/>
          <w:b/>
          <w:bCs/>
          <w:sz w:val="28"/>
        </w:rPr>
        <w:t xml:space="preserve"> </w:t>
      </w:r>
      <w:r w:rsidR="00867FC8">
        <w:rPr>
          <w:rFonts w:ascii="Arial" w:hAnsi="Arial"/>
          <w:b/>
          <w:bCs/>
          <w:sz w:val="18"/>
        </w:rPr>
        <w:t xml:space="preserve">oder </w:t>
      </w:r>
      <w:r w:rsidR="00867FC8">
        <w:rPr>
          <w:rFonts w:ascii="Arial" w:hAnsi="Arial" w:cs="Arial"/>
          <w:b/>
          <w:bCs/>
          <w:sz w:val="18"/>
          <w:szCs w:val="18"/>
        </w:rPr>
        <w:t>gleichwertig</w:t>
      </w:r>
    </w:p>
    <w:p w14:paraId="6B4AD7EC" w14:textId="77777777" w:rsidR="00867FC8" w:rsidRDefault="00867FC8" w:rsidP="00867FC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314A6FA6" w14:textId="77777777" w:rsidR="00867FC8" w:rsidRDefault="00867FC8" w:rsidP="00867FC8">
      <w:pPr>
        <w:pStyle w:val="Text"/>
        <w:jc w:val="both"/>
        <w:rPr>
          <w:rFonts w:ascii="Arial" w:hAnsi="Arial"/>
          <w:b/>
          <w:bCs/>
          <w:sz w:val="22"/>
        </w:rPr>
      </w:pPr>
    </w:p>
    <w:p w14:paraId="0FA9F0F9" w14:textId="77777777" w:rsidR="00867FC8" w:rsidRDefault="00867FC8" w:rsidP="00867FC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58E46BE" w14:textId="77777777" w:rsidR="00867FC8" w:rsidRDefault="00867FC8" w:rsidP="00867FC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E3CA909" w14:textId="77777777" w:rsidR="00867FC8" w:rsidRDefault="00867FC8" w:rsidP="00867FC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Biegezugfestigkeit &gt; 5 N/mm²</w:t>
      </w:r>
    </w:p>
    <w:p w14:paraId="382D9915" w14:textId="77777777" w:rsidR="00867FC8" w:rsidRDefault="00867FC8" w:rsidP="00867FC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Oberfläche, Minifase</w:t>
      </w:r>
    </w:p>
    <w:p w14:paraId="48569A2A" w14:textId="77777777" w:rsidR="00867FC8" w:rsidRDefault="00867FC8" w:rsidP="00867FC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Natursteinmäßig, strukturierte Oberfläche</w:t>
      </w:r>
    </w:p>
    <w:p w14:paraId="3D650770" w14:textId="77777777" w:rsidR="00867FC8" w:rsidRDefault="00867FC8" w:rsidP="00867FC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A2E3E">
        <w:rPr>
          <w:rFonts w:ascii="Arial" w:hAnsi="Arial"/>
          <w:sz w:val="22"/>
        </w:rPr>
        <w:t>- Gleitwiderstand USRV &gt; 65</w:t>
      </w:r>
    </w:p>
    <w:p w14:paraId="67DB26C8" w14:textId="51A5A681" w:rsidR="00DC5DD3" w:rsidRDefault="00DC5DD3" w:rsidP="00867FC8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8330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D6BB15A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77FBCB7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A7764FD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16A13B4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D82B968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5B0F9C87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0F4C768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49928486" w14:textId="77777777" w:rsidR="00200740" w:rsidRDefault="00200740" w:rsidP="00200740">
      <w:pPr>
        <w:pStyle w:val="Text"/>
        <w:rPr>
          <w:rFonts w:ascii="Arial" w:hAnsi="Arial"/>
          <w:b/>
          <w:bCs/>
          <w:sz w:val="22"/>
        </w:rPr>
      </w:pPr>
    </w:p>
    <w:p w14:paraId="14F2D4D0" w14:textId="77777777" w:rsidR="00200740" w:rsidRDefault="00200740" w:rsidP="00200740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42DADD1E" w14:textId="77777777" w:rsidR="00200740" w:rsidRDefault="00200740" w:rsidP="0020074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6161B285" w14:textId="77777777" w:rsidR="00200740" w:rsidRDefault="00200740" w:rsidP="00200740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7C0A845C" w14:textId="77777777" w:rsidR="00200740" w:rsidRDefault="00200740" w:rsidP="00200740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3A84BAC7" w14:textId="77777777" w:rsidR="00200740" w:rsidRDefault="00200740" w:rsidP="0020074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10FE39CA" w14:textId="77777777" w:rsidR="00200740" w:rsidRDefault="00200740" w:rsidP="0020074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03FBB787" w14:textId="77777777" w:rsidR="00200740" w:rsidRDefault="00200740" w:rsidP="0020074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6ABC71E9" w14:textId="77777777" w:rsidR="00200740" w:rsidRDefault="00200740" w:rsidP="00200740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5A6AD681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4FB3EB0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44D49E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6419309B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6A96A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5A4D5F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5522778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65087B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A72E26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46547D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82C23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61F5DA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C216A5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8F848CA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80D636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4AAF6D3" w14:textId="7D0A99E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183305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</w:t>
      </w:r>
      <w:r>
        <w:rPr>
          <w:rFonts w:ascii="Arial" w:hAnsi="Arial"/>
          <w:color w:val="auto"/>
          <w:sz w:val="22"/>
        </w:rPr>
        <w:t>e</w:t>
      </w:r>
      <w:r>
        <w:rPr>
          <w:rFonts w:ascii="Arial" w:hAnsi="Arial"/>
          <w:color w:val="auto"/>
          <w:sz w:val="22"/>
        </w:rPr>
        <w:t>lag geschützt mit einem Gummihammer leicht anklopfen, Fugen mit o.g. Material erneut verfü</w:t>
      </w:r>
      <w:r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len.</w:t>
      </w:r>
    </w:p>
    <w:p w14:paraId="0DCBF464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(Ecs &gt; 35) unter kontrollierter Wa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serzugabe einschlämmen </w:t>
      </w:r>
    </w:p>
    <w:p w14:paraId="646B5DD8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5FC062F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3085DCF7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1A7AC9CC" w14:textId="77777777" w:rsidR="00200740" w:rsidRDefault="00200740" w:rsidP="00200740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739C5752" w14:textId="77777777" w:rsidR="00200740" w:rsidRDefault="00200740" w:rsidP="00200740">
      <w:pPr>
        <w:pStyle w:val="Text"/>
        <w:rPr>
          <w:rFonts w:ascii="Arial" w:hAnsi="Arial"/>
          <w:sz w:val="22"/>
        </w:rPr>
      </w:pPr>
    </w:p>
    <w:p w14:paraId="4FCED82E" w14:textId="77777777" w:rsidR="00200740" w:rsidRDefault="00200740" w:rsidP="0020074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30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D482C0F" w14:textId="77777777" w:rsidR="00200740" w:rsidRDefault="00200740" w:rsidP="0020074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64CF2300" w14:textId="77777777" w:rsidR="00200740" w:rsidRDefault="00200740" w:rsidP="0020074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797E91E3" w14:textId="77777777" w:rsidR="00200740" w:rsidRDefault="00200740" w:rsidP="0020074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7AF97F8" w14:textId="77777777" w:rsidR="00200740" w:rsidRDefault="00200740" w:rsidP="00D57B04">
      <w:pPr>
        <w:pStyle w:val="Text"/>
        <w:jc w:val="both"/>
        <w:rPr>
          <w:rFonts w:ascii="Arial" w:hAnsi="Arial"/>
          <w:sz w:val="22"/>
        </w:rPr>
      </w:pPr>
    </w:p>
    <w:p w14:paraId="7665CB26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2F6AA4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481AD68A" w14:textId="77777777" w:rsidR="000670FD" w:rsidRDefault="000670FD" w:rsidP="000670FD">
      <w:pPr>
        <w:pStyle w:val="Text"/>
        <w:jc w:val="both"/>
        <w:rPr>
          <w:rFonts w:ascii="Arial" w:hAnsi="Arial"/>
          <w:b/>
          <w:color w:val="auto"/>
        </w:rPr>
      </w:pPr>
    </w:p>
    <w:p w14:paraId="48A5587B" w14:textId="77777777" w:rsidR="000670FD" w:rsidRDefault="000670FD" w:rsidP="000670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A403330" w14:textId="77777777" w:rsidR="000670FD" w:rsidRDefault="000670FD" w:rsidP="000670FD">
      <w:pPr>
        <w:pStyle w:val="Text"/>
        <w:jc w:val="both"/>
        <w:rPr>
          <w:rFonts w:ascii="Arial" w:hAnsi="Arial"/>
          <w:color w:val="auto"/>
          <w:sz w:val="22"/>
        </w:rPr>
      </w:pPr>
    </w:p>
    <w:p w14:paraId="5BF87D5F" w14:textId="77777777" w:rsidR="000670FD" w:rsidRDefault="000670FD" w:rsidP="000670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66EE838B" w14:textId="77777777" w:rsidR="000670FD" w:rsidRDefault="000670FD" w:rsidP="000670FD">
      <w:pPr>
        <w:pStyle w:val="Text"/>
        <w:jc w:val="both"/>
        <w:rPr>
          <w:rFonts w:ascii="Arial" w:hAnsi="Arial"/>
          <w:color w:val="auto"/>
          <w:sz w:val="20"/>
        </w:rPr>
      </w:pPr>
    </w:p>
    <w:p w14:paraId="67396A1F" w14:textId="77777777" w:rsidR="000670FD" w:rsidRDefault="000670FD" w:rsidP="000670FD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0A9266B" w14:textId="77777777" w:rsidR="00D57B04" w:rsidRDefault="00D57B04" w:rsidP="00D57B04">
      <w:pPr>
        <w:pStyle w:val="Text"/>
        <w:rPr>
          <w:rFonts w:ascii="Arial" w:hAnsi="Arial"/>
        </w:rPr>
      </w:pPr>
    </w:p>
    <w:p w14:paraId="143393B7" w14:textId="77777777" w:rsidR="000670FD" w:rsidRDefault="000670FD" w:rsidP="00D57B04">
      <w:pPr>
        <w:pStyle w:val="Text"/>
        <w:rPr>
          <w:rFonts w:ascii="Arial" w:hAnsi="Arial"/>
        </w:rPr>
      </w:pPr>
    </w:p>
    <w:p w14:paraId="19B699D7" w14:textId="77777777" w:rsidR="00FC6869" w:rsidRDefault="00FC6869" w:rsidP="00FC6869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D389617" w14:textId="77777777" w:rsidR="00FC6869" w:rsidRDefault="00FC6869" w:rsidP="00FC686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EE2A0AF" w14:textId="77777777" w:rsidR="00FC6869" w:rsidRDefault="00FC6869" w:rsidP="00FC6869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73B397B" w14:textId="77777777" w:rsidR="00FC6869" w:rsidRDefault="00FC6869" w:rsidP="00FC686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61910B4" w14:textId="77777777" w:rsidR="00FC6869" w:rsidRDefault="00FC6869" w:rsidP="00FC686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AA2AE3E" w14:textId="77777777" w:rsidR="00FC6869" w:rsidRDefault="00FC6869" w:rsidP="00FC6869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E036D17" w14:textId="77777777" w:rsidR="000307A6" w:rsidRDefault="000307A6" w:rsidP="00FC6869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0670FD"/>
    <w:rsid w:val="00100D63"/>
    <w:rsid w:val="00170639"/>
    <w:rsid w:val="00183305"/>
    <w:rsid w:val="00191DE7"/>
    <w:rsid w:val="001A2E3E"/>
    <w:rsid w:val="00200740"/>
    <w:rsid w:val="0024094A"/>
    <w:rsid w:val="00260F09"/>
    <w:rsid w:val="002B740D"/>
    <w:rsid w:val="002E0323"/>
    <w:rsid w:val="00301D5B"/>
    <w:rsid w:val="00442926"/>
    <w:rsid w:val="004B5E4A"/>
    <w:rsid w:val="0057339E"/>
    <w:rsid w:val="005A4D5F"/>
    <w:rsid w:val="005B17AD"/>
    <w:rsid w:val="005E69B7"/>
    <w:rsid w:val="00635070"/>
    <w:rsid w:val="00672C3A"/>
    <w:rsid w:val="00674C29"/>
    <w:rsid w:val="0071571F"/>
    <w:rsid w:val="007A14BB"/>
    <w:rsid w:val="007E48F1"/>
    <w:rsid w:val="00831368"/>
    <w:rsid w:val="00847B80"/>
    <w:rsid w:val="00867FC8"/>
    <w:rsid w:val="008735B9"/>
    <w:rsid w:val="00896992"/>
    <w:rsid w:val="008A28C5"/>
    <w:rsid w:val="008C7B9E"/>
    <w:rsid w:val="008E7E97"/>
    <w:rsid w:val="00920055"/>
    <w:rsid w:val="00932CA3"/>
    <w:rsid w:val="00981663"/>
    <w:rsid w:val="009D5F2D"/>
    <w:rsid w:val="009E40E5"/>
    <w:rsid w:val="00AD755C"/>
    <w:rsid w:val="00B6272D"/>
    <w:rsid w:val="00CC2C7E"/>
    <w:rsid w:val="00D00EB8"/>
    <w:rsid w:val="00D35730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A03F2"/>
    <w:rsid w:val="00EA2290"/>
    <w:rsid w:val="00EB187A"/>
    <w:rsid w:val="00EB3464"/>
    <w:rsid w:val="00ED19E5"/>
    <w:rsid w:val="00F0561C"/>
    <w:rsid w:val="00F16E19"/>
    <w:rsid w:val="00FA709B"/>
    <w:rsid w:val="00FC6869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03FA1B"/>
  <w15:chartTrackingRefBased/>
  <w15:docId w15:val="{C876AD7D-AECC-44FD-ABD1-48192E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2004-05-05T10:10:00Z</cp:lastPrinted>
  <dcterms:created xsi:type="dcterms:W3CDTF">2022-08-12T09:01:00Z</dcterms:created>
  <dcterms:modified xsi:type="dcterms:W3CDTF">2022-08-12T09:01:00Z</dcterms:modified>
</cp:coreProperties>
</file>