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1D03" w14:textId="77777777" w:rsidR="00342781" w:rsidRDefault="00F25436">
      <w:pPr>
        <w:pStyle w:val="Text"/>
        <w:rPr>
          <w:rFonts w:ascii="Arial" w:hAnsi="Arial"/>
          <w:b/>
        </w:rPr>
      </w:pPr>
      <w:r>
        <w:rPr>
          <w:szCs w:val="24"/>
        </w:rPr>
        <w:pict w14:anchorId="0564A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4.4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C11F5C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80E862C" w14:textId="77777777" w:rsidR="00D12807" w:rsidRDefault="00D12807">
      <w:pPr>
        <w:pStyle w:val="Text"/>
        <w:rPr>
          <w:rFonts w:ascii="Arial" w:hAnsi="Arial"/>
          <w:b/>
        </w:rPr>
      </w:pPr>
    </w:p>
    <w:p w14:paraId="003E0647" w14:textId="77777777" w:rsidR="00D12807" w:rsidRDefault="00D12807">
      <w:pPr>
        <w:pStyle w:val="Text"/>
        <w:rPr>
          <w:rFonts w:ascii="Arial" w:hAnsi="Arial"/>
          <w:b/>
        </w:rPr>
      </w:pPr>
    </w:p>
    <w:p w14:paraId="66837F6C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DBC43D3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905ECD">
        <w:rPr>
          <w:rFonts w:ascii="Arial" w:hAnsi="Arial"/>
          <w:b/>
          <w:bCs/>
          <w:color w:val="FF6600"/>
          <w:sz w:val="28"/>
        </w:rPr>
        <w:t>A</w:t>
      </w:r>
      <w:r w:rsidR="00767F9A">
        <w:rPr>
          <w:rFonts w:ascii="Arial" w:hAnsi="Arial"/>
          <w:b/>
          <w:bCs/>
          <w:color w:val="FF6600"/>
          <w:sz w:val="28"/>
        </w:rPr>
        <w:t>nkerverbund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1A82EBF7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57A8A3F4" w14:textId="77777777" w:rsidR="00F25436" w:rsidRDefault="00F25436" w:rsidP="00F2543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BA6AB97" w14:textId="77777777" w:rsidR="00F25436" w:rsidRDefault="00F25436" w:rsidP="00F2543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411CBE6" w14:textId="77777777" w:rsidR="00F25436" w:rsidRDefault="00F25436" w:rsidP="00F2543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9C7FCC2" w14:textId="77777777" w:rsidR="00F25436" w:rsidRDefault="00F25436" w:rsidP="00F2543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8D09452" w14:textId="77777777" w:rsidR="00F25436" w:rsidRDefault="00F25436" w:rsidP="00E80072">
      <w:pPr>
        <w:pStyle w:val="Text"/>
        <w:rPr>
          <w:rFonts w:ascii="Arial" w:hAnsi="Arial"/>
          <w:b/>
          <w:bCs/>
          <w:sz w:val="22"/>
        </w:rPr>
      </w:pPr>
    </w:p>
    <w:p w14:paraId="2BA3354E" w14:textId="0BDC986F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556D20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2F40AB42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2009C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5EF6C61C" w14:textId="77777777" w:rsidR="00E80072" w:rsidRDefault="00E80072" w:rsidP="0082273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E6E87">
        <w:rPr>
          <w:rFonts w:ascii="Arial" w:hAnsi="Arial"/>
          <w:sz w:val="22"/>
        </w:rPr>
        <w:t>- Gleitwiderstand USRV &gt; 65</w:t>
      </w:r>
    </w:p>
    <w:p w14:paraId="3C1B16C9" w14:textId="77777777" w:rsidR="00E80072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277CB">
        <w:rPr>
          <w:rFonts w:ascii="Arial" w:hAnsi="Arial"/>
          <w:color w:val="auto"/>
          <w:sz w:val="22"/>
        </w:rPr>
        <w:t>Verschiebesichernder Winkelstein</w:t>
      </w:r>
    </w:p>
    <w:p w14:paraId="7645E519" w14:textId="43715FB1" w:rsidR="0067358E" w:rsidRDefault="0067358E" w:rsidP="0067358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D58C4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272E63E" w14:textId="77777777" w:rsidR="0096315F" w:rsidRDefault="0096315F" w:rsidP="0096315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CF7C399" w14:textId="77777777" w:rsidR="0096315F" w:rsidRDefault="0096315F" w:rsidP="0096315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8178DCA" w14:textId="77777777" w:rsidR="0096315F" w:rsidRDefault="0096315F" w:rsidP="0096315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AA7439F" w14:textId="77777777" w:rsidR="0096315F" w:rsidRDefault="0096315F" w:rsidP="0096315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DD9D7F1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93E26B2" w14:textId="77777777" w:rsidR="001E265C" w:rsidRDefault="00E80072" w:rsidP="001E265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  <w:r w:rsidR="001E265C" w:rsidRPr="001E265C">
        <w:rPr>
          <w:rFonts w:ascii="Arial" w:hAnsi="Arial"/>
          <w:sz w:val="22"/>
        </w:rPr>
        <w:t>Durchgehende Fugen müssen unterbrochen werden</w:t>
      </w:r>
      <w:r w:rsidR="001E265C">
        <w:rPr>
          <w:rFonts w:ascii="Arial" w:hAnsi="Arial"/>
          <w:sz w:val="22"/>
        </w:rPr>
        <w:t xml:space="preserve">. Auspflasterungen </w:t>
      </w:r>
      <w:r w:rsidR="003158F7">
        <w:rPr>
          <w:rFonts w:ascii="Arial" w:hAnsi="Arial"/>
          <w:sz w:val="22"/>
        </w:rPr>
        <w:t>z</w:t>
      </w:r>
      <w:r w:rsidR="001E265C">
        <w:rPr>
          <w:rFonts w:ascii="Arial" w:hAnsi="Arial"/>
          <w:sz w:val="22"/>
        </w:rPr>
        <w:t xml:space="preserve">um Randbereich werden per Hand verlegt. </w:t>
      </w:r>
    </w:p>
    <w:p w14:paraId="205F54F4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044AE9C3" w14:textId="77777777" w:rsidR="00AD644E" w:rsidRDefault="00AD644E" w:rsidP="00AD644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8F69E81" w14:textId="77777777" w:rsidR="00AD644E" w:rsidRDefault="00AD644E" w:rsidP="00AD644E">
      <w:pPr>
        <w:pStyle w:val="Text"/>
        <w:jc w:val="both"/>
        <w:rPr>
          <w:rFonts w:ascii="Arial" w:hAnsi="Arial"/>
          <w:color w:val="auto"/>
          <w:sz w:val="22"/>
        </w:rPr>
      </w:pPr>
    </w:p>
    <w:p w14:paraId="382B8B56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98D3F3A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ABF7DDF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F4C99C5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8B3F887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B522457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948FA85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FBF7CC8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022F4E7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819F949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77D6EA4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20A4CA4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202AF8DC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B99DC20" w14:textId="77777777" w:rsidR="00133BF1" w:rsidRDefault="00133BF1" w:rsidP="00133B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89E870C" w14:textId="77777777" w:rsidR="00342781" w:rsidRDefault="00342781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04AFC5E2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6471F81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1907EBD" w14:textId="77777777" w:rsidR="001E265C" w:rsidRDefault="001E265C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22,5 x 22,5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662395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F5B0190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5157B02D" w14:textId="77777777" w:rsidR="001E265C" w:rsidRPr="001C0F23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2C0E9766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22,5 x 11,25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662395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6D2F0DB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11,25 x 11,25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662395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56EE25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9EEFDB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08795C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C8A5772" w14:textId="77777777" w:rsidR="00201BAE" w:rsidRDefault="00201BAE" w:rsidP="00201BAE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249B449" w14:textId="77777777" w:rsidR="00201BAE" w:rsidRDefault="00201BAE" w:rsidP="00201BAE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09648BC" w14:textId="77777777" w:rsidR="00201BAE" w:rsidRDefault="00201BAE" w:rsidP="00201BAE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0712392" w14:textId="77777777" w:rsidR="00201BAE" w:rsidRDefault="00201BAE" w:rsidP="00201BAE">
      <w:pPr>
        <w:pStyle w:val="Text"/>
        <w:jc w:val="both"/>
        <w:rPr>
          <w:rFonts w:ascii="Arial" w:hAnsi="Arial"/>
          <w:b/>
          <w:color w:val="auto"/>
        </w:rPr>
      </w:pPr>
    </w:p>
    <w:p w14:paraId="6F6E789E" w14:textId="77777777" w:rsidR="00201BAE" w:rsidRDefault="00201BAE" w:rsidP="00201BAE">
      <w:pPr>
        <w:pStyle w:val="Text"/>
        <w:jc w:val="both"/>
        <w:rPr>
          <w:rFonts w:ascii="Arial" w:hAnsi="Arial"/>
          <w:b/>
          <w:color w:val="auto"/>
        </w:rPr>
      </w:pPr>
    </w:p>
    <w:p w14:paraId="7C164AC4" w14:textId="77777777" w:rsidR="00201BAE" w:rsidRDefault="00201BAE" w:rsidP="00201BAE">
      <w:pPr>
        <w:pStyle w:val="Text"/>
        <w:jc w:val="both"/>
        <w:rPr>
          <w:rFonts w:ascii="Arial" w:hAnsi="Arial"/>
          <w:b/>
          <w:color w:val="auto"/>
        </w:rPr>
      </w:pPr>
    </w:p>
    <w:p w14:paraId="7E3F4DB1" w14:textId="77777777" w:rsidR="00201BAE" w:rsidRDefault="00201BAE" w:rsidP="00201BAE">
      <w:pPr>
        <w:pStyle w:val="Text"/>
        <w:jc w:val="both"/>
        <w:rPr>
          <w:rFonts w:ascii="Arial" w:hAnsi="Arial"/>
          <w:b/>
          <w:color w:val="auto"/>
        </w:rPr>
      </w:pPr>
    </w:p>
    <w:p w14:paraId="5D946F51" w14:textId="77777777" w:rsidR="00201BAE" w:rsidRDefault="00201BAE" w:rsidP="00201BAE">
      <w:pPr>
        <w:pStyle w:val="Text"/>
        <w:jc w:val="both"/>
        <w:rPr>
          <w:rFonts w:ascii="Arial" w:hAnsi="Arial"/>
          <w:b/>
          <w:color w:val="auto"/>
        </w:rPr>
      </w:pPr>
    </w:p>
    <w:p w14:paraId="227F658C" w14:textId="77777777" w:rsidR="00201BAE" w:rsidRDefault="00201BAE" w:rsidP="00201BAE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C676DA6" w14:textId="77777777" w:rsidR="00201BAE" w:rsidRDefault="00201BAE" w:rsidP="00201BAE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6E63F36" w14:textId="77777777" w:rsidR="00201BAE" w:rsidRDefault="00201BAE" w:rsidP="00201BAE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A13E683" w14:textId="77777777" w:rsidR="00201BAE" w:rsidRDefault="00201BAE" w:rsidP="00201BAE">
      <w:pPr>
        <w:pStyle w:val="Text"/>
        <w:rPr>
          <w:rFonts w:ascii="Arial" w:hAnsi="Arial"/>
          <w:sz w:val="22"/>
          <w:lang w:val="en-US"/>
        </w:rPr>
      </w:pPr>
    </w:p>
    <w:p w14:paraId="687F1F02" w14:textId="77777777" w:rsidR="00201BAE" w:rsidRPr="00201BAE" w:rsidRDefault="00201BAE" w:rsidP="00201BAE">
      <w:pPr>
        <w:pStyle w:val="Text"/>
        <w:jc w:val="both"/>
        <w:rPr>
          <w:rFonts w:ascii="Arial" w:hAnsi="Arial"/>
          <w:sz w:val="22"/>
        </w:rPr>
      </w:pPr>
      <w:proofErr w:type="spellStart"/>
      <w:r w:rsidRPr="00201BAE">
        <w:rPr>
          <w:rFonts w:ascii="Arial" w:hAnsi="Arial"/>
          <w:sz w:val="22"/>
        </w:rPr>
        <w:t>to</w:t>
      </w:r>
      <w:proofErr w:type="spellEnd"/>
      <w:r w:rsidRPr="00201BAE">
        <w:rPr>
          <w:rFonts w:ascii="Arial" w:hAnsi="Arial"/>
          <w:sz w:val="22"/>
        </w:rPr>
        <w:t xml:space="preserve"> ______</w:t>
      </w:r>
      <w:r w:rsidRPr="00201BAE">
        <w:rPr>
          <w:rFonts w:ascii="Arial" w:hAnsi="Arial"/>
          <w:sz w:val="22"/>
        </w:rPr>
        <w:tab/>
      </w:r>
      <w:r w:rsidRPr="00201BAE">
        <w:rPr>
          <w:rFonts w:ascii="Arial" w:hAnsi="Arial"/>
          <w:sz w:val="22"/>
        </w:rPr>
        <w:tab/>
        <w:t>Einheitspreis €/</w:t>
      </w:r>
      <w:proofErr w:type="spellStart"/>
      <w:r w:rsidRPr="00201BAE">
        <w:rPr>
          <w:rFonts w:ascii="Arial" w:hAnsi="Arial"/>
          <w:sz w:val="22"/>
        </w:rPr>
        <w:t>to</w:t>
      </w:r>
      <w:proofErr w:type="spellEnd"/>
      <w:r w:rsidRPr="00201BAE">
        <w:rPr>
          <w:rFonts w:ascii="Arial" w:hAnsi="Arial"/>
          <w:sz w:val="22"/>
        </w:rPr>
        <w:t>: ______</w:t>
      </w:r>
      <w:r w:rsidRPr="00201BAE">
        <w:rPr>
          <w:rFonts w:ascii="Arial" w:hAnsi="Arial"/>
          <w:sz w:val="22"/>
        </w:rPr>
        <w:tab/>
      </w:r>
      <w:r w:rsidRPr="00201BAE">
        <w:rPr>
          <w:rFonts w:ascii="Arial" w:hAnsi="Arial"/>
          <w:sz w:val="22"/>
        </w:rPr>
        <w:tab/>
      </w:r>
      <w:r w:rsidRPr="00201BAE">
        <w:rPr>
          <w:rFonts w:ascii="Arial" w:hAnsi="Arial"/>
          <w:sz w:val="22"/>
        </w:rPr>
        <w:tab/>
        <w:t>Gesamtbetrag €: ______</w:t>
      </w:r>
    </w:p>
    <w:p w14:paraId="6FD56D76" w14:textId="77777777" w:rsidR="00201BAE" w:rsidRPr="00201BAE" w:rsidRDefault="00201BAE" w:rsidP="00201BAE">
      <w:pPr>
        <w:pStyle w:val="Text"/>
        <w:rPr>
          <w:rFonts w:ascii="Arial" w:hAnsi="Arial"/>
          <w:sz w:val="20"/>
        </w:rPr>
      </w:pPr>
    </w:p>
    <w:p w14:paraId="69D52A9F" w14:textId="77777777" w:rsidR="00201BAE" w:rsidRDefault="00201BAE" w:rsidP="00201BAE">
      <w:pPr>
        <w:pStyle w:val="Text"/>
        <w:jc w:val="both"/>
        <w:rPr>
          <w:rFonts w:ascii="Arial" w:hAnsi="Arial"/>
          <w:b/>
          <w:color w:val="auto"/>
        </w:rPr>
      </w:pPr>
    </w:p>
    <w:p w14:paraId="31D0FF30" w14:textId="77777777" w:rsidR="00201BAE" w:rsidRDefault="00201BAE" w:rsidP="00201BA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9DA9DB8" w14:textId="77777777" w:rsidR="00201BAE" w:rsidRDefault="00201BAE" w:rsidP="00201BAE">
      <w:pPr>
        <w:pStyle w:val="Text"/>
        <w:jc w:val="both"/>
        <w:rPr>
          <w:rFonts w:ascii="Arial" w:hAnsi="Arial"/>
          <w:color w:val="auto"/>
          <w:sz w:val="22"/>
        </w:rPr>
      </w:pPr>
    </w:p>
    <w:p w14:paraId="12E1680D" w14:textId="77777777" w:rsidR="00201BAE" w:rsidRDefault="00201BAE" w:rsidP="00201BA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C6163C8" w14:textId="77777777" w:rsidR="00201BAE" w:rsidRDefault="00201BAE" w:rsidP="00201BAE">
      <w:pPr>
        <w:pStyle w:val="Text"/>
        <w:jc w:val="both"/>
        <w:rPr>
          <w:rFonts w:ascii="Arial" w:hAnsi="Arial"/>
          <w:color w:val="auto"/>
          <w:sz w:val="20"/>
        </w:rPr>
      </w:pPr>
    </w:p>
    <w:p w14:paraId="6F3DDE2C" w14:textId="77777777" w:rsidR="00201BAE" w:rsidRDefault="00201BAE" w:rsidP="00201BA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3813B31" w14:textId="77777777" w:rsidR="00201BAE" w:rsidRDefault="00201BAE" w:rsidP="00201BAE">
      <w:pPr>
        <w:pStyle w:val="Text"/>
      </w:pPr>
    </w:p>
    <w:p w14:paraId="7FC88E5B" w14:textId="77777777" w:rsidR="00201BAE" w:rsidRDefault="00201BAE" w:rsidP="00201BAE">
      <w:pPr>
        <w:pStyle w:val="Text"/>
        <w:rPr>
          <w:rFonts w:ascii="Arial" w:hAnsi="Arial"/>
          <w:b/>
          <w:sz w:val="20"/>
        </w:rPr>
      </w:pPr>
    </w:p>
    <w:p w14:paraId="4C0A24CE" w14:textId="77777777" w:rsidR="00201BAE" w:rsidRDefault="00201BAE" w:rsidP="00201BA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C32D478" w14:textId="77777777" w:rsidR="00201BAE" w:rsidRDefault="00201BAE" w:rsidP="00201BA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50DCD13" w14:textId="77777777" w:rsidR="00201BAE" w:rsidRDefault="00201BAE" w:rsidP="00201BAE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D80FE55" w14:textId="77777777" w:rsidR="00201BAE" w:rsidRDefault="00201BAE" w:rsidP="00201BA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8A9F811" w14:textId="77777777" w:rsidR="00201BAE" w:rsidRDefault="00201BAE" w:rsidP="00201BA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B9E8151" w14:textId="77777777" w:rsidR="00201BAE" w:rsidRDefault="00201BAE" w:rsidP="00201BAE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AD3AB6F" w14:textId="77777777" w:rsidR="00856155" w:rsidRDefault="00856155" w:rsidP="000D6B00">
      <w:pPr>
        <w:pStyle w:val="Text"/>
        <w:jc w:val="both"/>
      </w:pPr>
      <w:r>
        <w:rPr>
          <w:rFonts w:ascii="Arial" w:hAnsi="Arial"/>
          <w:sz w:val="18"/>
        </w:rPr>
        <w:t>125</w:t>
      </w:r>
      <w:r>
        <w:rPr>
          <w:rFonts w:ascii="Arial" w:hAnsi="Arial"/>
          <w:sz w:val="18"/>
        </w:rPr>
        <w:tab/>
      </w: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2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D6B00"/>
    <w:rsid w:val="001059D0"/>
    <w:rsid w:val="001247E2"/>
    <w:rsid w:val="00133BF1"/>
    <w:rsid w:val="001E265C"/>
    <w:rsid w:val="00201BAE"/>
    <w:rsid w:val="002A2DDD"/>
    <w:rsid w:val="002A38DE"/>
    <w:rsid w:val="002A6E3B"/>
    <w:rsid w:val="002E110D"/>
    <w:rsid w:val="003158F7"/>
    <w:rsid w:val="00337C33"/>
    <w:rsid w:val="00342781"/>
    <w:rsid w:val="00354C5F"/>
    <w:rsid w:val="00393545"/>
    <w:rsid w:val="005438C4"/>
    <w:rsid w:val="00556D20"/>
    <w:rsid w:val="005B638F"/>
    <w:rsid w:val="0062009C"/>
    <w:rsid w:val="00656CCC"/>
    <w:rsid w:val="00662395"/>
    <w:rsid w:val="0067358E"/>
    <w:rsid w:val="006B7A08"/>
    <w:rsid w:val="006D58C4"/>
    <w:rsid w:val="007277CB"/>
    <w:rsid w:val="00767F9A"/>
    <w:rsid w:val="00772B24"/>
    <w:rsid w:val="007E42E3"/>
    <w:rsid w:val="0082273A"/>
    <w:rsid w:val="00856155"/>
    <w:rsid w:val="008912A1"/>
    <w:rsid w:val="008E6E87"/>
    <w:rsid w:val="00905ECD"/>
    <w:rsid w:val="00911A49"/>
    <w:rsid w:val="0096315F"/>
    <w:rsid w:val="0099390F"/>
    <w:rsid w:val="009C28B5"/>
    <w:rsid w:val="009C3CE1"/>
    <w:rsid w:val="00A73D3E"/>
    <w:rsid w:val="00AB32B2"/>
    <w:rsid w:val="00AD644E"/>
    <w:rsid w:val="00AE670B"/>
    <w:rsid w:val="00B14716"/>
    <w:rsid w:val="00B31873"/>
    <w:rsid w:val="00B47603"/>
    <w:rsid w:val="00B97B55"/>
    <w:rsid w:val="00BA12D2"/>
    <w:rsid w:val="00BA1525"/>
    <w:rsid w:val="00C661C0"/>
    <w:rsid w:val="00CE74C1"/>
    <w:rsid w:val="00D12807"/>
    <w:rsid w:val="00D72374"/>
    <w:rsid w:val="00DA563B"/>
    <w:rsid w:val="00DC5AFB"/>
    <w:rsid w:val="00E22B7E"/>
    <w:rsid w:val="00E300DF"/>
    <w:rsid w:val="00E80072"/>
    <w:rsid w:val="00E9461C"/>
    <w:rsid w:val="00F00051"/>
    <w:rsid w:val="00F25436"/>
    <w:rsid w:val="00F54F55"/>
    <w:rsid w:val="00F63869"/>
    <w:rsid w:val="00F85201"/>
    <w:rsid w:val="00F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791D033"/>
  <w15:chartTrackingRefBased/>
  <w15:docId w15:val="{009325C3-8D8E-4B31-866F-5171B430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2022-08-09T06:55:00Z</dcterms:created>
  <dcterms:modified xsi:type="dcterms:W3CDTF">2023-09-18T09:41:00Z</dcterms:modified>
</cp:coreProperties>
</file>